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EC964" w14:textId="28673AEF" w:rsidR="0031653A" w:rsidRPr="00016465" w:rsidRDefault="00A96C09" w:rsidP="00016465">
      <w:pPr>
        <w:jc w:val="center"/>
        <w:rPr>
          <w:b/>
          <w:sz w:val="18"/>
          <w:szCs w:val="18"/>
        </w:rPr>
      </w:pPr>
      <w:proofErr w:type="spellStart"/>
      <w:r w:rsidRPr="00016465">
        <w:rPr>
          <w:b/>
          <w:sz w:val="18"/>
          <w:szCs w:val="18"/>
        </w:rPr>
        <w:t>Winridge</w:t>
      </w:r>
      <w:proofErr w:type="spellEnd"/>
      <w:r w:rsidRPr="00016465">
        <w:rPr>
          <w:b/>
          <w:sz w:val="18"/>
          <w:szCs w:val="18"/>
        </w:rPr>
        <w:t xml:space="preserve"> Elementary Schoo</w:t>
      </w:r>
      <w:r w:rsidR="00EC7DC1">
        <w:rPr>
          <w:b/>
          <w:sz w:val="18"/>
          <w:szCs w:val="18"/>
        </w:rPr>
        <w:t>l</w:t>
      </w:r>
    </w:p>
    <w:p w14:paraId="6C00B7E0" w14:textId="134AB0E4" w:rsidR="00A96C09" w:rsidRPr="00016465" w:rsidRDefault="00A96C09" w:rsidP="00A96C09">
      <w:pPr>
        <w:jc w:val="center"/>
        <w:rPr>
          <w:b/>
          <w:sz w:val="18"/>
          <w:szCs w:val="18"/>
        </w:rPr>
      </w:pPr>
      <w:r w:rsidRPr="00016465">
        <w:rPr>
          <w:b/>
          <w:sz w:val="18"/>
          <w:szCs w:val="18"/>
        </w:rPr>
        <w:t>Parent and Family Engagement Plan 202</w:t>
      </w:r>
      <w:r w:rsidR="00F17F07">
        <w:rPr>
          <w:b/>
          <w:sz w:val="18"/>
          <w:szCs w:val="18"/>
        </w:rPr>
        <w:t>4</w:t>
      </w:r>
      <w:r w:rsidRPr="00016465">
        <w:rPr>
          <w:b/>
          <w:sz w:val="18"/>
          <w:szCs w:val="18"/>
        </w:rPr>
        <w:t>-202</w:t>
      </w:r>
      <w:r w:rsidR="00F17F07">
        <w:rPr>
          <w:b/>
          <w:sz w:val="18"/>
          <w:szCs w:val="18"/>
        </w:rPr>
        <w:t>5</w:t>
      </w:r>
    </w:p>
    <w:p w14:paraId="3CD78E35" w14:textId="3D58EA63" w:rsidR="00777850" w:rsidRPr="00016465" w:rsidRDefault="00A96C09" w:rsidP="00A96C09">
      <w:pPr>
        <w:rPr>
          <w:b/>
          <w:sz w:val="18"/>
          <w:szCs w:val="18"/>
        </w:rPr>
      </w:pPr>
      <w:proofErr w:type="spellStart"/>
      <w:r w:rsidRPr="00016465">
        <w:rPr>
          <w:b/>
          <w:sz w:val="18"/>
          <w:szCs w:val="18"/>
        </w:rPr>
        <w:t>Winridge</w:t>
      </w:r>
      <w:proofErr w:type="spellEnd"/>
      <w:r w:rsidRPr="00016465">
        <w:rPr>
          <w:b/>
          <w:sz w:val="18"/>
          <w:szCs w:val="18"/>
        </w:rPr>
        <w:t xml:space="preserve"> Elementary School has a unique responsibility to our parents and the community to provide </w:t>
      </w:r>
      <w:r w:rsidR="00777850" w:rsidRPr="00016465">
        <w:rPr>
          <w:b/>
          <w:sz w:val="18"/>
          <w:szCs w:val="18"/>
        </w:rPr>
        <w:t xml:space="preserve">meaningful opportunities for parent stakeholders to become involved and share the task of promoting success in our children. The plan includes </w:t>
      </w:r>
      <w:proofErr w:type="gramStart"/>
      <w:r w:rsidR="00777850" w:rsidRPr="00016465">
        <w:rPr>
          <w:b/>
          <w:sz w:val="18"/>
          <w:szCs w:val="18"/>
        </w:rPr>
        <w:t>all of</w:t>
      </w:r>
      <w:proofErr w:type="gramEnd"/>
      <w:r w:rsidR="00777850" w:rsidRPr="00016465">
        <w:rPr>
          <w:b/>
          <w:sz w:val="18"/>
          <w:szCs w:val="18"/>
        </w:rPr>
        <w:t xml:space="preserve"> the following: developed jointly with parents, agreed on with parents, and distributed to parents for full implementation. </w:t>
      </w:r>
    </w:p>
    <w:p w14:paraId="34776BE2" w14:textId="77777777" w:rsidR="00777850" w:rsidRPr="00016465" w:rsidRDefault="00777850" w:rsidP="00A96C09">
      <w:pPr>
        <w:rPr>
          <w:b/>
          <w:sz w:val="18"/>
          <w:szCs w:val="18"/>
        </w:rPr>
      </w:pPr>
      <w:r w:rsidRPr="00016465">
        <w:rPr>
          <w:b/>
          <w:sz w:val="18"/>
          <w:szCs w:val="18"/>
        </w:rPr>
        <w:t xml:space="preserve">To ensure that our parents participate </w:t>
      </w:r>
      <w:r w:rsidR="005874DE" w:rsidRPr="00016465">
        <w:rPr>
          <w:b/>
          <w:sz w:val="18"/>
          <w:szCs w:val="18"/>
        </w:rPr>
        <w:t xml:space="preserve">in the development and implementation of the school’s program </w:t>
      </w:r>
      <w:proofErr w:type="spellStart"/>
      <w:r w:rsidR="005874DE" w:rsidRPr="00016465">
        <w:rPr>
          <w:b/>
          <w:sz w:val="18"/>
          <w:szCs w:val="18"/>
        </w:rPr>
        <w:t>Winridge</w:t>
      </w:r>
      <w:proofErr w:type="spellEnd"/>
      <w:r w:rsidR="005874DE" w:rsidRPr="00016465">
        <w:rPr>
          <w:b/>
          <w:sz w:val="18"/>
          <w:szCs w:val="18"/>
        </w:rPr>
        <w:t xml:space="preserve"> Elementary School will provide the following: </w:t>
      </w:r>
    </w:p>
    <w:p w14:paraId="647294C4" w14:textId="77777777" w:rsidR="005874DE" w:rsidRPr="00016465" w:rsidRDefault="005874DE" w:rsidP="005874DE">
      <w:pPr>
        <w:pStyle w:val="ListParagraph"/>
        <w:numPr>
          <w:ilvl w:val="0"/>
          <w:numId w:val="1"/>
        </w:numPr>
        <w:rPr>
          <w:sz w:val="18"/>
          <w:szCs w:val="18"/>
        </w:rPr>
      </w:pPr>
      <w:r w:rsidRPr="00016465">
        <w:rPr>
          <w:sz w:val="18"/>
          <w:szCs w:val="18"/>
        </w:rPr>
        <w:t>Parents are notified of the policy in an understa</w:t>
      </w:r>
      <w:r w:rsidR="004F43D3" w:rsidRPr="00016465">
        <w:rPr>
          <w:sz w:val="18"/>
          <w:szCs w:val="18"/>
        </w:rPr>
        <w:t>ndable</w:t>
      </w:r>
      <w:r w:rsidRPr="00016465">
        <w:rPr>
          <w:sz w:val="18"/>
          <w:szCs w:val="18"/>
        </w:rPr>
        <w:t xml:space="preserve"> and uniform format and, to the extent practicable, </w:t>
      </w:r>
      <w:r w:rsidR="004F43D3" w:rsidRPr="00016465">
        <w:rPr>
          <w:sz w:val="18"/>
          <w:szCs w:val="18"/>
        </w:rPr>
        <w:t xml:space="preserve">provided in a language the parents can understand. </w:t>
      </w:r>
    </w:p>
    <w:p w14:paraId="1AC210FA" w14:textId="77777777" w:rsidR="004F43D3" w:rsidRPr="00016465" w:rsidRDefault="004F43D3" w:rsidP="005874DE">
      <w:pPr>
        <w:pStyle w:val="ListParagraph"/>
        <w:numPr>
          <w:ilvl w:val="0"/>
          <w:numId w:val="1"/>
        </w:numPr>
        <w:rPr>
          <w:sz w:val="18"/>
          <w:szCs w:val="18"/>
        </w:rPr>
      </w:pPr>
      <w:r w:rsidRPr="00016465">
        <w:rPr>
          <w:sz w:val="18"/>
          <w:szCs w:val="18"/>
        </w:rPr>
        <w:t>The school’s parent involvement policy/plan is made available to the local community and updated periodically</w:t>
      </w:r>
      <w:r w:rsidR="00EE761D" w:rsidRPr="00016465">
        <w:rPr>
          <w:sz w:val="18"/>
          <w:szCs w:val="18"/>
        </w:rPr>
        <w:t xml:space="preserve"> as needed</w:t>
      </w:r>
      <w:r w:rsidRPr="00016465">
        <w:rPr>
          <w:sz w:val="18"/>
          <w:szCs w:val="18"/>
        </w:rPr>
        <w:t xml:space="preserve"> to meet the changing needs of parents </w:t>
      </w:r>
      <w:r w:rsidR="009C1FE2" w:rsidRPr="00016465">
        <w:rPr>
          <w:sz w:val="18"/>
          <w:szCs w:val="18"/>
        </w:rPr>
        <w:t xml:space="preserve">and the school. </w:t>
      </w:r>
    </w:p>
    <w:p w14:paraId="2211FE45" w14:textId="77777777" w:rsidR="009C1FE2" w:rsidRPr="00016465" w:rsidRDefault="009C1FE2" w:rsidP="005874DE">
      <w:pPr>
        <w:pStyle w:val="ListParagraph"/>
        <w:numPr>
          <w:ilvl w:val="0"/>
          <w:numId w:val="1"/>
        </w:numPr>
        <w:rPr>
          <w:sz w:val="18"/>
          <w:szCs w:val="18"/>
        </w:rPr>
      </w:pPr>
      <w:r w:rsidRPr="00016465">
        <w:rPr>
          <w:sz w:val="18"/>
          <w:szCs w:val="18"/>
        </w:rPr>
        <w:t>The school has convened an annual parent meeting to inform parents about the school’s parental involvement programs and rights of parents to be involved.</w:t>
      </w:r>
    </w:p>
    <w:p w14:paraId="2754606E" w14:textId="77777777" w:rsidR="009C1FE2" w:rsidRPr="00016465" w:rsidRDefault="009C1FE2" w:rsidP="005874DE">
      <w:pPr>
        <w:pStyle w:val="ListParagraph"/>
        <w:numPr>
          <w:ilvl w:val="0"/>
          <w:numId w:val="1"/>
        </w:numPr>
        <w:rPr>
          <w:sz w:val="18"/>
          <w:szCs w:val="18"/>
        </w:rPr>
      </w:pPr>
      <w:r w:rsidRPr="00016465">
        <w:rPr>
          <w:sz w:val="18"/>
          <w:szCs w:val="18"/>
        </w:rPr>
        <w:t xml:space="preserve">The school offers a flexible number of meetings- mornings and evenings. </w:t>
      </w:r>
    </w:p>
    <w:p w14:paraId="6B041AC0" w14:textId="77777777" w:rsidR="009C1FE2" w:rsidRPr="00016465" w:rsidRDefault="009C1FE2" w:rsidP="005874DE">
      <w:pPr>
        <w:pStyle w:val="ListParagraph"/>
        <w:numPr>
          <w:ilvl w:val="0"/>
          <w:numId w:val="1"/>
        </w:numPr>
        <w:rPr>
          <w:sz w:val="18"/>
          <w:szCs w:val="18"/>
        </w:rPr>
      </w:pPr>
      <w:r w:rsidRPr="00016465">
        <w:rPr>
          <w:sz w:val="18"/>
          <w:szCs w:val="18"/>
        </w:rPr>
        <w:t xml:space="preserve">Parents, or an adequate representation of parents are involved in an organized ongoing, and timely way in planning, review, and improvement of the school parental involvement policy and </w:t>
      </w:r>
      <w:r w:rsidR="00EE761D" w:rsidRPr="00016465">
        <w:rPr>
          <w:sz w:val="18"/>
          <w:szCs w:val="18"/>
        </w:rPr>
        <w:t xml:space="preserve">in </w:t>
      </w:r>
      <w:r w:rsidRPr="00016465">
        <w:rPr>
          <w:sz w:val="18"/>
          <w:szCs w:val="18"/>
        </w:rPr>
        <w:t xml:space="preserve">joint development of the school improvement plan (SIP). </w:t>
      </w:r>
    </w:p>
    <w:p w14:paraId="178319D5" w14:textId="77777777" w:rsidR="009C1FE2" w:rsidRPr="00016465" w:rsidRDefault="00B508D9" w:rsidP="005874DE">
      <w:pPr>
        <w:pStyle w:val="ListParagraph"/>
        <w:numPr>
          <w:ilvl w:val="0"/>
          <w:numId w:val="1"/>
        </w:numPr>
        <w:rPr>
          <w:sz w:val="18"/>
          <w:szCs w:val="18"/>
        </w:rPr>
      </w:pPr>
      <w:r w:rsidRPr="00016465">
        <w:rPr>
          <w:sz w:val="18"/>
          <w:szCs w:val="18"/>
        </w:rPr>
        <w:t xml:space="preserve">The school provides parents with timely information about school programs under ESEA section 1118. </w:t>
      </w:r>
    </w:p>
    <w:p w14:paraId="1B82D161" w14:textId="77777777" w:rsidR="00B508D9" w:rsidRPr="00016465" w:rsidRDefault="00B508D9" w:rsidP="005874DE">
      <w:pPr>
        <w:pStyle w:val="ListParagraph"/>
        <w:numPr>
          <w:ilvl w:val="0"/>
          <w:numId w:val="1"/>
        </w:numPr>
        <w:rPr>
          <w:sz w:val="18"/>
          <w:szCs w:val="18"/>
        </w:rPr>
      </w:pPr>
      <w:r w:rsidRPr="00016465">
        <w:rPr>
          <w:sz w:val="18"/>
          <w:szCs w:val="18"/>
        </w:rPr>
        <w:t xml:space="preserve">The school provides parents a description and explanation of the curriculum the school uses, forms of academic assessments used to measure student progress, and the proficiency levels students are expected to meet. </w:t>
      </w:r>
    </w:p>
    <w:p w14:paraId="04A73748" w14:textId="77777777" w:rsidR="00B508D9" w:rsidRPr="00016465" w:rsidRDefault="00B508D9" w:rsidP="005874DE">
      <w:pPr>
        <w:pStyle w:val="ListParagraph"/>
        <w:numPr>
          <w:ilvl w:val="0"/>
          <w:numId w:val="1"/>
        </w:numPr>
        <w:rPr>
          <w:sz w:val="18"/>
          <w:szCs w:val="18"/>
        </w:rPr>
      </w:pPr>
      <w:r w:rsidRPr="00016465">
        <w:rPr>
          <w:sz w:val="18"/>
          <w:szCs w:val="18"/>
        </w:rPr>
        <w:t>Per parent request, opportunities for regular meetings to formulate suggestions and to participate as appropriate, in decisions relating to the education of their children, and res</w:t>
      </w:r>
      <w:r w:rsidR="00970CDA" w:rsidRPr="00016465">
        <w:rPr>
          <w:sz w:val="18"/>
          <w:szCs w:val="18"/>
        </w:rPr>
        <w:t xml:space="preserve">pond to any such suggestions as soon as practically possible. </w:t>
      </w:r>
    </w:p>
    <w:p w14:paraId="113246C5" w14:textId="7899BF9D" w:rsidR="00970CDA" w:rsidRPr="00016465" w:rsidRDefault="00970CDA" w:rsidP="00016465">
      <w:pPr>
        <w:pStyle w:val="ListParagraph"/>
        <w:numPr>
          <w:ilvl w:val="0"/>
          <w:numId w:val="1"/>
        </w:numPr>
        <w:rPr>
          <w:sz w:val="18"/>
          <w:szCs w:val="18"/>
        </w:rPr>
      </w:pPr>
      <w:r w:rsidRPr="00016465">
        <w:rPr>
          <w:sz w:val="18"/>
          <w:szCs w:val="18"/>
        </w:rPr>
        <w:t xml:space="preserve">A process is in place to submit parent comments on the school improvement plan (SIP) if it is not satisfactory to the parents when the school makes the plan available to the district/LEA. </w:t>
      </w:r>
    </w:p>
    <w:p w14:paraId="50D1B8E0" w14:textId="77777777" w:rsidR="00970CDA" w:rsidRPr="00016465" w:rsidRDefault="00970CDA" w:rsidP="00970CDA">
      <w:pPr>
        <w:ind w:left="360"/>
        <w:rPr>
          <w:b/>
          <w:sz w:val="18"/>
          <w:szCs w:val="18"/>
        </w:rPr>
      </w:pPr>
      <w:proofErr w:type="spellStart"/>
      <w:r w:rsidRPr="00016465">
        <w:rPr>
          <w:b/>
          <w:sz w:val="18"/>
          <w:szCs w:val="18"/>
        </w:rPr>
        <w:t>Winridge</w:t>
      </w:r>
      <w:proofErr w:type="spellEnd"/>
      <w:r w:rsidRPr="00016465">
        <w:rPr>
          <w:b/>
          <w:sz w:val="18"/>
          <w:szCs w:val="18"/>
        </w:rPr>
        <w:t xml:space="preserve"> Elementary School will build parent capacity for involvement by implementing the following: </w:t>
      </w:r>
    </w:p>
    <w:p w14:paraId="18AE43E4" w14:textId="77777777" w:rsidR="00970CDA" w:rsidRPr="00016465" w:rsidRDefault="00841167" w:rsidP="00970CDA">
      <w:pPr>
        <w:pStyle w:val="ListParagraph"/>
        <w:numPr>
          <w:ilvl w:val="0"/>
          <w:numId w:val="2"/>
        </w:numPr>
        <w:rPr>
          <w:b/>
          <w:sz w:val="18"/>
          <w:szCs w:val="18"/>
        </w:rPr>
      </w:pPr>
      <w:proofErr w:type="gramStart"/>
      <w:r w:rsidRPr="00016465">
        <w:rPr>
          <w:sz w:val="18"/>
          <w:szCs w:val="18"/>
        </w:rPr>
        <w:t xml:space="preserve">Providing assistance </w:t>
      </w:r>
      <w:r w:rsidR="007C668C" w:rsidRPr="00016465">
        <w:rPr>
          <w:sz w:val="18"/>
          <w:szCs w:val="18"/>
        </w:rPr>
        <w:t>to</w:t>
      </w:r>
      <w:proofErr w:type="gramEnd"/>
      <w:r w:rsidR="007C668C" w:rsidRPr="00016465">
        <w:rPr>
          <w:sz w:val="18"/>
          <w:szCs w:val="18"/>
        </w:rPr>
        <w:t xml:space="preserve"> parents in understanding topics such as the State’s academic content standards, State student achievement standards, State and local assessments, how to monitor a child’s progress and work with educators to improve student achievement. </w:t>
      </w:r>
    </w:p>
    <w:p w14:paraId="706F457C" w14:textId="3F603AD0" w:rsidR="007C668C" w:rsidRPr="00830893" w:rsidRDefault="007C668C" w:rsidP="00970CDA">
      <w:pPr>
        <w:pStyle w:val="ListParagraph"/>
        <w:numPr>
          <w:ilvl w:val="0"/>
          <w:numId w:val="2"/>
        </w:numPr>
        <w:rPr>
          <w:sz w:val="18"/>
          <w:szCs w:val="18"/>
        </w:rPr>
      </w:pPr>
      <w:r w:rsidRPr="00830893">
        <w:rPr>
          <w:sz w:val="18"/>
          <w:szCs w:val="18"/>
        </w:rPr>
        <w:t>Providing materials and training to help parents work with their children to improve their achievement, such as literacy</w:t>
      </w:r>
      <w:r w:rsidR="00830893">
        <w:rPr>
          <w:sz w:val="18"/>
          <w:szCs w:val="18"/>
        </w:rPr>
        <w:t xml:space="preserve"> and math</w:t>
      </w:r>
      <w:r w:rsidRPr="00830893">
        <w:rPr>
          <w:sz w:val="18"/>
          <w:szCs w:val="18"/>
        </w:rPr>
        <w:t xml:space="preserve"> training and using technology to foster parent involvement. </w:t>
      </w:r>
    </w:p>
    <w:p w14:paraId="77C9A712" w14:textId="77777777" w:rsidR="007C668C" w:rsidRPr="00016465" w:rsidRDefault="007C668C" w:rsidP="00970CDA">
      <w:pPr>
        <w:pStyle w:val="ListParagraph"/>
        <w:numPr>
          <w:ilvl w:val="0"/>
          <w:numId w:val="2"/>
        </w:numPr>
        <w:rPr>
          <w:b/>
          <w:sz w:val="18"/>
          <w:szCs w:val="18"/>
        </w:rPr>
      </w:pPr>
      <w:r w:rsidRPr="00016465">
        <w:rPr>
          <w:sz w:val="18"/>
          <w:szCs w:val="18"/>
        </w:rPr>
        <w:t xml:space="preserve">Educating the staff (with the assistance of parents) in the value of parent contributions, and the positive effects of </w:t>
      </w:r>
      <w:r w:rsidR="00FB673F" w:rsidRPr="00016465">
        <w:rPr>
          <w:sz w:val="18"/>
          <w:szCs w:val="18"/>
        </w:rPr>
        <w:t>collaborating</w:t>
      </w:r>
      <w:r w:rsidRPr="00016465">
        <w:rPr>
          <w:sz w:val="18"/>
          <w:szCs w:val="18"/>
        </w:rPr>
        <w:t xml:space="preserve"> with parents. Areas to be emphasized are positive communication, reaching out to parents, and working with parents as equal partners. </w:t>
      </w:r>
    </w:p>
    <w:p w14:paraId="0E1B55A7" w14:textId="6A19A52F" w:rsidR="00FB673F" w:rsidRPr="00016465" w:rsidRDefault="00FB673F" w:rsidP="00970CDA">
      <w:pPr>
        <w:pStyle w:val="ListParagraph"/>
        <w:numPr>
          <w:ilvl w:val="0"/>
          <w:numId w:val="2"/>
        </w:numPr>
        <w:rPr>
          <w:b/>
          <w:sz w:val="18"/>
          <w:szCs w:val="18"/>
        </w:rPr>
      </w:pPr>
      <w:r w:rsidRPr="00016465">
        <w:rPr>
          <w:sz w:val="18"/>
          <w:szCs w:val="18"/>
        </w:rPr>
        <w:t xml:space="preserve">Coordinating school-based parental involvement strategies with other parental involvement programs, such as </w:t>
      </w:r>
      <w:r w:rsidR="00830893">
        <w:rPr>
          <w:sz w:val="18"/>
          <w:szCs w:val="18"/>
        </w:rPr>
        <w:t xml:space="preserve">Math and Literacy Night. </w:t>
      </w:r>
      <w:r w:rsidRPr="00016465">
        <w:rPr>
          <w:sz w:val="18"/>
          <w:szCs w:val="18"/>
        </w:rPr>
        <w:t xml:space="preserve"> </w:t>
      </w:r>
    </w:p>
    <w:p w14:paraId="49B1A1BD" w14:textId="77777777" w:rsidR="00FB673F" w:rsidRPr="00016465" w:rsidRDefault="00FB673F" w:rsidP="00970CDA">
      <w:pPr>
        <w:pStyle w:val="ListParagraph"/>
        <w:numPr>
          <w:ilvl w:val="0"/>
          <w:numId w:val="2"/>
        </w:numPr>
        <w:rPr>
          <w:b/>
          <w:sz w:val="18"/>
          <w:szCs w:val="18"/>
        </w:rPr>
      </w:pPr>
      <w:r w:rsidRPr="00016465">
        <w:rPr>
          <w:sz w:val="18"/>
          <w:szCs w:val="18"/>
        </w:rPr>
        <w:t xml:space="preserve">Ensuring that information related to school and parent programs, meetings, and other activities is communicated to parents in a format and language the parents can understand. </w:t>
      </w:r>
    </w:p>
    <w:p w14:paraId="3E96A0BC" w14:textId="77777777" w:rsidR="00FB673F" w:rsidRPr="00016465" w:rsidRDefault="00FB673F" w:rsidP="00FB673F">
      <w:pPr>
        <w:rPr>
          <w:b/>
          <w:sz w:val="18"/>
          <w:szCs w:val="18"/>
        </w:rPr>
      </w:pPr>
    </w:p>
    <w:p w14:paraId="33A1144E" w14:textId="4020B4EB" w:rsidR="00FB673F" w:rsidRPr="00016465" w:rsidRDefault="00FB673F" w:rsidP="00FB673F">
      <w:pPr>
        <w:rPr>
          <w:b/>
          <w:sz w:val="18"/>
          <w:szCs w:val="18"/>
        </w:rPr>
      </w:pPr>
      <w:r w:rsidRPr="00016465">
        <w:rPr>
          <w:b/>
          <w:sz w:val="18"/>
          <w:szCs w:val="18"/>
        </w:rPr>
        <w:t>Parent’s Name ______________________________________________</w:t>
      </w:r>
      <w:r w:rsidR="00C158A4" w:rsidRPr="00016465">
        <w:rPr>
          <w:b/>
          <w:sz w:val="18"/>
          <w:szCs w:val="18"/>
        </w:rPr>
        <w:t>______________________</w:t>
      </w:r>
      <w:r w:rsidR="00984BBE" w:rsidRPr="00016465">
        <w:rPr>
          <w:b/>
          <w:sz w:val="18"/>
          <w:szCs w:val="18"/>
        </w:rPr>
        <w:t>_</w:t>
      </w:r>
      <w:r w:rsidR="00016465">
        <w:rPr>
          <w:b/>
          <w:sz w:val="18"/>
          <w:szCs w:val="18"/>
        </w:rPr>
        <w:t>___________________</w:t>
      </w:r>
    </w:p>
    <w:p w14:paraId="4594BD2B" w14:textId="77777777" w:rsidR="00984BBE" w:rsidRPr="00016465" w:rsidRDefault="00984BBE" w:rsidP="00FB673F">
      <w:pPr>
        <w:rPr>
          <w:b/>
          <w:sz w:val="18"/>
          <w:szCs w:val="18"/>
        </w:rPr>
      </w:pPr>
    </w:p>
    <w:p w14:paraId="7629E360" w14:textId="3BABFC83" w:rsidR="00FB673F" w:rsidRPr="00016465" w:rsidRDefault="00FB673F" w:rsidP="00FB673F">
      <w:pPr>
        <w:rPr>
          <w:b/>
          <w:sz w:val="18"/>
          <w:szCs w:val="18"/>
        </w:rPr>
      </w:pPr>
      <w:r w:rsidRPr="00016465">
        <w:rPr>
          <w:b/>
          <w:sz w:val="18"/>
          <w:szCs w:val="18"/>
        </w:rPr>
        <w:t>Child’s Name</w:t>
      </w:r>
      <w:r w:rsidR="00016465">
        <w:rPr>
          <w:b/>
          <w:sz w:val="18"/>
          <w:szCs w:val="18"/>
        </w:rPr>
        <w:t>/Grade</w:t>
      </w:r>
      <w:r w:rsidR="00C158A4" w:rsidRPr="00016465">
        <w:rPr>
          <w:b/>
          <w:sz w:val="18"/>
          <w:szCs w:val="18"/>
        </w:rPr>
        <w:t>________________________________________________</w:t>
      </w:r>
      <w:r w:rsidR="00984BBE" w:rsidRPr="00016465">
        <w:rPr>
          <w:b/>
          <w:sz w:val="18"/>
          <w:szCs w:val="18"/>
        </w:rPr>
        <w:t>_______________________</w:t>
      </w:r>
      <w:r w:rsidR="00016465">
        <w:rPr>
          <w:b/>
          <w:sz w:val="18"/>
          <w:szCs w:val="18"/>
        </w:rPr>
        <w:t>______________</w:t>
      </w:r>
    </w:p>
    <w:p w14:paraId="4004C207" w14:textId="77777777" w:rsidR="00984BBE" w:rsidRPr="00016465" w:rsidRDefault="00984BBE" w:rsidP="00FB673F">
      <w:pPr>
        <w:rPr>
          <w:b/>
          <w:sz w:val="18"/>
          <w:szCs w:val="18"/>
        </w:rPr>
      </w:pPr>
    </w:p>
    <w:p w14:paraId="3B72F7FC" w14:textId="56B5C9E9" w:rsidR="00970CDA" w:rsidRPr="00016465" w:rsidRDefault="00984BBE" w:rsidP="00016465">
      <w:pPr>
        <w:rPr>
          <w:b/>
          <w:sz w:val="18"/>
          <w:szCs w:val="18"/>
        </w:rPr>
      </w:pPr>
      <w:r w:rsidRPr="00016465">
        <w:rPr>
          <w:b/>
          <w:sz w:val="18"/>
          <w:szCs w:val="18"/>
        </w:rPr>
        <w:t>Teacher’s Name ____________________________________________________________________</w:t>
      </w:r>
      <w:r w:rsidR="00016465">
        <w:rPr>
          <w:b/>
          <w:sz w:val="18"/>
          <w:szCs w:val="18"/>
        </w:rPr>
        <w:t>_____________________</w:t>
      </w:r>
    </w:p>
    <w:sectPr w:rsidR="00970CDA" w:rsidRPr="000164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7D37" w14:textId="77777777" w:rsidR="002C6FBB" w:rsidRDefault="002C6FBB" w:rsidP="00DF4410">
      <w:pPr>
        <w:spacing w:after="0" w:line="240" w:lineRule="auto"/>
      </w:pPr>
      <w:r>
        <w:separator/>
      </w:r>
    </w:p>
  </w:endnote>
  <w:endnote w:type="continuationSeparator" w:id="0">
    <w:p w14:paraId="3D4673EB" w14:textId="77777777" w:rsidR="002C6FBB" w:rsidRDefault="002C6FBB" w:rsidP="00DF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23D82" w14:textId="77777777" w:rsidR="002C6FBB" w:rsidRDefault="002C6FBB" w:rsidP="00DF4410">
      <w:pPr>
        <w:spacing w:after="0" w:line="240" w:lineRule="auto"/>
      </w:pPr>
      <w:r>
        <w:separator/>
      </w:r>
    </w:p>
  </w:footnote>
  <w:footnote w:type="continuationSeparator" w:id="0">
    <w:p w14:paraId="743EF636" w14:textId="77777777" w:rsidR="002C6FBB" w:rsidRDefault="002C6FBB" w:rsidP="00DF4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82140"/>
    <w:multiLevelType w:val="hybridMultilevel"/>
    <w:tmpl w:val="B0042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D144B3F"/>
    <w:multiLevelType w:val="hybridMultilevel"/>
    <w:tmpl w:val="F7F4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086416">
    <w:abstractNumId w:val="1"/>
  </w:num>
  <w:num w:numId="2" w16cid:durableId="32115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09"/>
    <w:rsid w:val="00016465"/>
    <w:rsid w:val="00264792"/>
    <w:rsid w:val="002C6FBB"/>
    <w:rsid w:val="0031653A"/>
    <w:rsid w:val="004A6E2D"/>
    <w:rsid w:val="004F43D3"/>
    <w:rsid w:val="005874DE"/>
    <w:rsid w:val="005D7853"/>
    <w:rsid w:val="00692CE4"/>
    <w:rsid w:val="00777850"/>
    <w:rsid w:val="007C668C"/>
    <w:rsid w:val="00830893"/>
    <w:rsid w:val="00836FD6"/>
    <w:rsid w:val="00841167"/>
    <w:rsid w:val="00970CDA"/>
    <w:rsid w:val="00984BBE"/>
    <w:rsid w:val="009C1FE2"/>
    <w:rsid w:val="009C3EA9"/>
    <w:rsid w:val="00A96C09"/>
    <w:rsid w:val="00B508D9"/>
    <w:rsid w:val="00BB2314"/>
    <w:rsid w:val="00C158A4"/>
    <w:rsid w:val="00CB4DA9"/>
    <w:rsid w:val="00DF4410"/>
    <w:rsid w:val="00E54328"/>
    <w:rsid w:val="00EC7DC1"/>
    <w:rsid w:val="00EE761D"/>
    <w:rsid w:val="00F17F07"/>
    <w:rsid w:val="00FB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FF4A5"/>
  <w15:chartTrackingRefBased/>
  <w15:docId w15:val="{91C63ECD-6623-4D69-B3B2-87D2C3F9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4DE"/>
    <w:pPr>
      <w:ind w:left="720"/>
      <w:contextualSpacing/>
    </w:pPr>
  </w:style>
  <w:style w:type="paragraph" w:styleId="Header">
    <w:name w:val="header"/>
    <w:basedOn w:val="Normal"/>
    <w:link w:val="HeaderChar"/>
    <w:uiPriority w:val="99"/>
    <w:unhideWhenUsed/>
    <w:rsid w:val="00DF4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410"/>
  </w:style>
  <w:style w:type="paragraph" w:styleId="Footer">
    <w:name w:val="footer"/>
    <w:basedOn w:val="Normal"/>
    <w:link w:val="FooterChar"/>
    <w:uiPriority w:val="99"/>
    <w:unhideWhenUsed/>
    <w:rsid w:val="00DF4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SHANIKA C JARRETT</dc:creator>
  <cp:keywords/>
  <dc:description/>
  <cp:lastModifiedBy>ERIN</cp:lastModifiedBy>
  <cp:revision>2</cp:revision>
  <cp:lastPrinted>2023-08-24T15:52:00Z</cp:lastPrinted>
  <dcterms:created xsi:type="dcterms:W3CDTF">2024-05-23T16:56:00Z</dcterms:created>
  <dcterms:modified xsi:type="dcterms:W3CDTF">2024-05-23T16:56:00Z</dcterms:modified>
</cp:coreProperties>
</file>